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Default Extension="jpeg" ContentType="image/jpeg"/>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360B90" w:rsidRDefault="00360B90">
      <w:pPr>
        <w:rPr>
          <w:rFonts w:asciiTheme="majorHAnsi" w:hAnsiTheme="majorHAnsi"/>
          <w:b/>
        </w:rPr>
      </w:pPr>
      <w:r>
        <w:rPr>
          <w:rFonts w:asciiTheme="majorHAnsi" w:hAnsiTheme="majorHAnsi"/>
          <w:b/>
        </w:rPr>
        <w:t>“What’s Worth Knowing</w:t>
      </w:r>
      <w:proofErr w:type="gramStart"/>
      <w:r>
        <w:rPr>
          <w:rFonts w:asciiTheme="majorHAnsi" w:hAnsiTheme="majorHAnsi"/>
          <w:b/>
        </w:rPr>
        <w:t>”</w:t>
      </w:r>
      <w:proofErr w:type="gramEnd"/>
    </w:p>
    <w:p w:rsidR="00360B90" w:rsidRDefault="00360B90">
      <w:pPr>
        <w:rPr>
          <w:rFonts w:asciiTheme="majorHAnsi" w:hAnsiTheme="majorHAnsi"/>
          <w:b/>
        </w:rPr>
      </w:pPr>
    </w:p>
    <w:p w:rsidR="009F0CFA" w:rsidRDefault="009F0CFA" w:rsidP="009F0CFA">
      <w:pPr>
        <w:pStyle w:val="ListParagraph"/>
        <w:numPr>
          <w:ilvl w:val="0"/>
          <w:numId w:val="3"/>
        </w:numPr>
        <w:rPr>
          <w:rFonts w:asciiTheme="majorHAnsi" w:hAnsiTheme="majorHAnsi"/>
        </w:rPr>
      </w:pPr>
      <w:r w:rsidRPr="009F0CFA">
        <w:rPr>
          <w:rFonts w:asciiTheme="majorHAnsi" w:hAnsiTheme="majorHAnsi"/>
        </w:rPr>
        <w:t>Inquiry: Authentic, inquiry based learning is essential for the future of education for students of today to be successful tomorrow.</w:t>
      </w:r>
    </w:p>
    <w:p w:rsidR="009F0CFA" w:rsidRPr="00437A66" w:rsidRDefault="009F0CFA" w:rsidP="00437A66">
      <w:pPr>
        <w:pStyle w:val="ListParagraph"/>
        <w:numPr>
          <w:ilvl w:val="0"/>
          <w:numId w:val="3"/>
        </w:numPr>
        <w:rPr>
          <w:rFonts w:asciiTheme="majorHAnsi" w:hAnsiTheme="majorHAnsi"/>
        </w:rPr>
      </w:pPr>
      <w:r>
        <w:rPr>
          <w:rFonts w:asciiTheme="majorHAnsi" w:hAnsiTheme="majorHAnsi"/>
        </w:rPr>
        <w:t>This article, especially the discussion about language and what is “right,” really makes me think of the discussions we had in my linguistics class.</w:t>
      </w:r>
      <w:r w:rsidR="00437A66">
        <w:rPr>
          <w:rFonts w:asciiTheme="majorHAnsi" w:hAnsiTheme="majorHAnsi"/>
        </w:rPr>
        <w:t xml:space="preserve"> This article itself raises some important questions about the curriculum in schools and the way schools operate in general, many of which I have considered myself. The authors propose that many aspects of educational curricula are rather arbitrary and irrelevant to today’s society, which is part of the reason many students cannot get engaged in class. They also describe how </w:t>
      </w:r>
      <w:r w:rsidR="00F3396D">
        <w:rPr>
          <w:rFonts w:asciiTheme="majorHAnsi" w:hAnsiTheme="majorHAnsi"/>
        </w:rPr>
        <w:t>what we define as “subjects” is</w:t>
      </w:r>
      <w:r w:rsidR="00437A66">
        <w:rPr>
          <w:rFonts w:asciiTheme="majorHAnsi" w:hAnsiTheme="majorHAnsi"/>
        </w:rPr>
        <w:t xml:space="preserve"> not hard and fast and have fairly arbitrary constraints.</w:t>
      </w:r>
      <w:r w:rsidR="00F3396D">
        <w:rPr>
          <w:rFonts w:asciiTheme="majorHAnsi" w:hAnsiTheme="majorHAnsi"/>
        </w:rPr>
        <w:t xml:space="preserve"> They explain that “asking questions is the source of all knowledge,” and that these questions have to be relevant to the students asking them.</w:t>
      </w:r>
    </w:p>
    <w:p w:rsidR="009F0CFA" w:rsidRDefault="00F3396D" w:rsidP="009F0CFA">
      <w:pPr>
        <w:pStyle w:val="ListParagraph"/>
        <w:numPr>
          <w:ilvl w:val="0"/>
          <w:numId w:val="3"/>
        </w:numPr>
        <w:rPr>
          <w:rFonts w:asciiTheme="majorHAnsi" w:hAnsiTheme="majorHAnsi"/>
        </w:rPr>
      </w:pPr>
      <w:r>
        <w:rPr>
          <w:rFonts w:asciiTheme="majorHAnsi" w:hAnsiTheme="majorHAnsi"/>
        </w:rPr>
        <w:t xml:space="preserve">What are some real, tangible ways in which teachers can use this inquiry process in their classroom? What should teachers or administrators do when they meet opposition to wanting to change the curriculum, or even the way they structure their class? How would such an inquiry-based learning system work in the real world, and how would students be assessed? </w:t>
      </w:r>
    </w:p>
    <w:p w:rsidR="00F3396D" w:rsidRDefault="009F0CFA" w:rsidP="009F0CFA">
      <w:pPr>
        <w:pStyle w:val="ListParagraph"/>
        <w:numPr>
          <w:ilvl w:val="0"/>
          <w:numId w:val="3"/>
        </w:numPr>
        <w:rPr>
          <w:rFonts w:asciiTheme="majorHAnsi" w:hAnsiTheme="majorHAnsi"/>
        </w:rPr>
      </w:pPr>
      <w:r>
        <w:rPr>
          <w:rFonts w:asciiTheme="majorHAnsi" w:hAnsiTheme="majorHAnsi"/>
        </w:rPr>
        <w:t>This inquiry approach is a more interesting way to incorporate moral issues into the classroom. You could use questions to examine differences of perspective between cultures, for example, or to explain character motivations. Inquiry also fosters a discussion aspect of the class, which is much more engaging for students than the teacher simply standing in front of the class and claiming he or she is right.</w:t>
      </w:r>
    </w:p>
    <w:p w:rsidR="00F3396D" w:rsidRDefault="00F3396D" w:rsidP="009F0CFA">
      <w:pPr>
        <w:pStyle w:val="ListParagraph"/>
        <w:numPr>
          <w:ilvl w:val="0"/>
          <w:numId w:val="3"/>
        </w:numPr>
        <w:rPr>
          <w:rFonts w:asciiTheme="majorHAnsi" w:hAnsiTheme="majorHAnsi"/>
        </w:rPr>
      </w:pPr>
      <w:r>
        <w:rPr>
          <w:rFonts w:asciiTheme="majorHAnsi" w:hAnsiTheme="majorHAnsi"/>
        </w:rPr>
        <w:t>Why is the inquiry based learning method better than the current system? Is there not a way to compromise?</w:t>
      </w:r>
    </w:p>
    <w:p w:rsidR="00F3396D" w:rsidRDefault="00F3396D" w:rsidP="00F3396D">
      <w:pPr>
        <w:ind w:left="720"/>
        <w:rPr>
          <w:rFonts w:asciiTheme="majorHAnsi" w:hAnsiTheme="majorHAnsi"/>
        </w:rPr>
      </w:pPr>
      <w:r>
        <w:rPr>
          <w:rFonts w:asciiTheme="majorHAnsi" w:hAnsiTheme="majorHAnsi"/>
        </w:rPr>
        <w:t>How will students gain knowledge about other general things – even things they may not think they are interested in? How would they apply this knowledge to the next grade level? Isn’t this kind of specialized knowledge inadequate for today’s world?</w:t>
      </w:r>
    </w:p>
    <w:p w:rsidR="009F0CFA" w:rsidRPr="00F3396D" w:rsidRDefault="00F3396D" w:rsidP="00F3396D">
      <w:pPr>
        <w:ind w:left="720"/>
        <w:rPr>
          <w:rFonts w:asciiTheme="majorHAnsi" w:hAnsiTheme="majorHAnsi"/>
        </w:rPr>
      </w:pPr>
      <w:r>
        <w:rPr>
          <w:rFonts w:asciiTheme="majorHAnsi" w:hAnsiTheme="majorHAnsi"/>
        </w:rPr>
        <w:t xml:space="preserve">How would school systems that do not have a lot of resources provide information for students to answer their questions? </w:t>
      </w:r>
    </w:p>
    <w:p w:rsidR="009F0CFA" w:rsidRDefault="009F0CFA" w:rsidP="009F0CFA">
      <w:pPr>
        <w:rPr>
          <w:rFonts w:asciiTheme="majorHAnsi" w:hAnsiTheme="majorHAnsi"/>
        </w:rPr>
      </w:pPr>
    </w:p>
    <w:p w:rsidR="009F0CFA" w:rsidRPr="009F0CFA" w:rsidRDefault="009F0CFA" w:rsidP="009F0CFA">
      <w:pPr>
        <w:rPr>
          <w:rFonts w:asciiTheme="majorHAnsi" w:hAnsiTheme="majorHAnsi"/>
        </w:rPr>
      </w:pPr>
    </w:p>
    <w:p w:rsidR="009F0CFA" w:rsidRDefault="009F0CFA">
      <w:pPr>
        <w:rPr>
          <w:rFonts w:asciiTheme="majorHAnsi" w:hAnsiTheme="majorHAnsi"/>
        </w:rPr>
      </w:pPr>
    </w:p>
    <w:p w:rsidR="00360B90" w:rsidRPr="00360B90" w:rsidRDefault="00360B90">
      <w:pPr>
        <w:rPr>
          <w:rFonts w:asciiTheme="majorHAnsi" w:hAnsiTheme="majorHAnsi"/>
        </w:rPr>
      </w:pPr>
    </w:p>
    <w:sectPr w:rsidR="00360B90" w:rsidRPr="00360B90" w:rsidSect="00360B90">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FFFFFF1D"/>
    <w:multiLevelType w:val="multilevel"/>
    <w:tmpl w:val="EAA09FF6"/>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nsid w:val="13AB28E7"/>
    <w:multiLevelType w:val="hybridMultilevel"/>
    <w:tmpl w:val="972030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81244A"/>
    <w:multiLevelType w:val="multilevel"/>
    <w:tmpl w:val="0409001D"/>
    <w:styleLink w:val="Style1"/>
    <w:lvl w:ilvl="0">
      <w:numFmt w:val="bullet"/>
      <w:lvlText w:val="-"/>
      <w:lvlJc w:val="left"/>
      <w:pPr>
        <w:ind w:left="360" w:hanging="360"/>
      </w:pPr>
      <w:rPr>
        <w:rFonts w:ascii="Times New Roman" w:hAnsi="Times New Roman" w:hint="default"/>
        <w:sz w:val="24"/>
      </w:rPr>
    </w:lvl>
    <w:lvl w:ilvl="1">
      <w:start w:val="4"/>
      <w:numFmt w:val="bullet"/>
      <w:lvlText w:val=""/>
      <w:lvlJc w:val="left"/>
      <w:pPr>
        <w:ind w:left="720" w:hanging="360"/>
      </w:pPr>
      <w:rPr>
        <w:rFonts w:ascii="Symbol" w:hAnsi="Symbol" w:hint="default"/>
        <w:sz w:val="24"/>
      </w:rPr>
    </w:lvl>
    <w:lvl w:ilvl="2">
      <w:start w:val="1"/>
      <w:numFmt w:val="bullet"/>
      <w:lvlText w:val="-"/>
      <w:lvlJc w:val="left"/>
      <w:pPr>
        <w:ind w:left="1080" w:hanging="360"/>
      </w:pPr>
      <w:rPr>
        <w:rFonts w:ascii="Times New Roman" w:hAnsi="Times New Roman" w:hint="default"/>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360B90"/>
    <w:rsid w:val="00360B90"/>
    <w:rsid w:val="00437A66"/>
    <w:rsid w:val="009F0CFA"/>
    <w:rsid w:val="00F3396D"/>
  </w:rsids>
  <m:mathPr>
    <m:mathFont m:val="3 grammes 5"/>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447B"/>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NoteLevel1">
    <w:name w:val="Note Level 1"/>
    <w:basedOn w:val="Normal"/>
    <w:uiPriority w:val="99"/>
    <w:semiHidden/>
    <w:unhideWhenUsed/>
    <w:rsid w:val="004E5E36"/>
    <w:pPr>
      <w:keepNext/>
      <w:numPr>
        <w:numId w:val="1"/>
      </w:numPr>
      <w:contextualSpacing/>
      <w:outlineLvl w:val="0"/>
    </w:pPr>
    <w:rPr>
      <w:rFonts w:ascii="Arial Narrow" w:eastAsia="ＭＳ ゴシック" w:hAnsi="Arial Narrow"/>
      <w:sz w:val="30"/>
    </w:rPr>
  </w:style>
  <w:style w:type="paragraph" w:styleId="NoteLevel2">
    <w:name w:val="Note Level 2"/>
    <w:basedOn w:val="Normal"/>
    <w:uiPriority w:val="99"/>
    <w:semiHidden/>
    <w:unhideWhenUsed/>
    <w:rsid w:val="004E5E36"/>
    <w:pPr>
      <w:keepNext/>
      <w:numPr>
        <w:ilvl w:val="1"/>
        <w:numId w:val="1"/>
      </w:numPr>
      <w:contextualSpacing/>
      <w:outlineLvl w:val="1"/>
    </w:pPr>
    <w:rPr>
      <w:rFonts w:ascii="Arial Narrow" w:eastAsia="ＭＳ ゴシック" w:hAnsi="Arial Narrow"/>
      <w:sz w:val="30"/>
    </w:rPr>
  </w:style>
  <w:style w:type="paragraph" w:styleId="NoteLevel3">
    <w:name w:val="Note Level 3"/>
    <w:basedOn w:val="Normal"/>
    <w:uiPriority w:val="99"/>
    <w:semiHidden/>
    <w:unhideWhenUsed/>
    <w:rsid w:val="004E5E36"/>
    <w:pPr>
      <w:keepNext/>
      <w:numPr>
        <w:ilvl w:val="2"/>
        <w:numId w:val="1"/>
      </w:numPr>
      <w:contextualSpacing/>
      <w:outlineLvl w:val="2"/>
    </w:pPr>
    <w:rPr>
      <w:rFonts w:ascii="Arial Narrow" w:eastAsia="ＭＳ ゴシック" w:hAnsi="Arial Narrow"/>
      <w:sz w:val="30"/>
    </w:rPr>
  </w:style>
  <w:style w:type="paragraph" w:styleId="NoteLevel4">
    <w:name w:val="Note Level 4"/>
    <w:basedOn w:val="Normal"/>
    <w:uiPriority w:val="99"/>
    <w:semiHidden/>
    <w:unhideWhenUsed/>
    <w:rsid w:val="004E5E36"/>
    <w:pPr>
      <w:keepNext/>
      <w:numPr>
        <w:ilvl w:val="3"/>
        <w:numId w:val="1"/>
      </w:numPr>
      <w:contextualSpacing/>
      <w:outlineLvl w:val="3"/>
    </w:pPr>
    <w:rPr>
      <w:rFonts w:ascii="Arial Narrow" w:eastAsia="ＭＳ ゴシック" w:hAnsi="Arial Narrow"/>
      <w:sz w:val="30"/>
    </w:rPr>
  </w:style>
  <w:style w:type="paragraph" w:styleId="NoteLevel5">
    <w:name w:val="Note Level 5"/>
    <w:basedOn w:val="Normal"/>
    <w:uiPriority w:val="99"/>
    <w:semiHidden/>
    <w:unhideWhenUsed/>
    <w:rsid w:val="004E5E36"/>
    <w:pPr>
      <w:keepNext/>
      <w:numPr>
        <w:ilvl w:val="4"/>
        <w:numId w:val="1"/>
      </w:numPr>
      <w:contextualSpacing/>
      <w:outlineLvl w:val="4"/>
    </w:pPr>
    <w:rPr>
      <w:rFonts w:ascii="Arial Narrow" w:eastAsia="ＭＳ ゴシック" w:hAnsi="Arial Narrow"/>
      <w:sz w:val="30"/>
    </w:rPr>
  </w:style>
  <w:style w:type="paragraph" w:styleId="NoteLevel6">
    <w:name w:val="Note Level 6"/>
    <w:basedOn w:val="Normal"/>
    <w:uiPriority w:val="99"/>
    <w:semiHidden/>
    <w:unhideWhenUsed/>
    <w:rsid w:val="004E5E36"/>
    <w:pPr>
      <w:keepNext/>
      <w:numPr>
        <w:ilvl w:val="5"/>
        <w:numId w:val="1"/>
      </w:numPr>
      <w:contextualSpacing/>
      <w:outlineLvl w:val="5"/>
    </w:pPr>
    <w:rPr>
      <w:rFonts w:ascii="Arial Narrow" w:eastAsia="ＭＳ ゴシック" w:hAnsi="Arial Narrow"/>
      <w:sz w:val="30"/>
    </w:rPr>
  </w:style>
  <w:style w:type="paragraph" w:styleId="NoteLevel7">
    <w:name w:val="Note Level 7"/>
    <w:basedOn w:val="Normal"/>
    <w:uiPriority w:val="99"/>
    <w:semiHidden/>
    <w:unhideWhenUsed/>
    <w:rsid w:val="004E5E36"/>
    <w:pPr>
      <w:keepNext/>
      <w:numPr>
        <w:ilvl w:val="6"/>
        <w:numId w:val="1"/>
      </w:numPr>
      <w:contextualSpacing/>
      <w:outlineLvl w:val="6"/>
    </w:pPr>
    <w:rPr>
      <w:rFonts w:ascii="Arial Narrow" w:eastAsia="ＭＳ ゴシック" w:hAnsi="Arial Narrow"/>
      <w:sz w:val="30"/>
    </w:rPr>
  </w:style>
  <w:style w:type="paragraph" w:styleId="NoteLevel8">
    <w:name w:val="Note Level 8"/>
    <w:basedOn w:val="Normal"/>
    <w:uiPriority w:val="99"/>
    <w:semiHidden/>
    <w:unhideWhenUsed/>
    <w:rsid w:val="004E5E36"/>
    <w:pPr>
      <w:keepNext/>
      <w:numPr>
        <w:ilvl w:val="7"/>
        <w:numId w:val="1"/>
      </w:numPr>
      <w:contextualSpacing/>
      <w:outlineLvl w:val="7"/>
    </w:pPr>
    <w:rPr>
      <w:rFonts w:ascii="Arial Narrow" w:eastAsia="ＭＳ ゴシック" w:hAnsi="Arial Narrow"/>
      <w:sz w:val="30"/>
    </w:rPr>
  </w:style>
  <w:style w:type="paragraph" w:styleId="NoteLevel9">
    <w:name w:val="Note Level 9"/>
    <w:basedOn w:val="Normal"/>
    <w:uiPriority w:val="99"/>
    <w:semiHidden/>
    <w:unhideWhenUsed/>
    <w:rsid w:val="004E5E36"/>
    <w:pPr>
      <w:keepNext/>
      <w:numPr>
        <w:ilvl w:val="8"/>
        <w:numId w:val="1"/>
      </w:numPr>
      <w:contextualSpacing/>
      <w:outlineLvl w:val="8"/>
    </w:pPr>
    <w:rPr>
      <w:rFonts w:ascii="Arial Narrow" w:eastAsia="ＭＳ ゴシック" w:hAnsi="Arial Narrow"/>
      <w:sz w:val="30"/>
    </w:rPr>
  </w:style>
  <w:style w:type="numbering" w:customStyle="1" w:styleId="Style1">
    <w:name w:val="Style1"/>
    <w:rsid w:val="004E5E36"/>
    <w:pPr>
      <w:numPr>
        <w:numId w:val="2"/>
      </w:numPr>
    </w:pPr>
  </w:style>
  <w:style w:type="paragraph" w:styleId="ListParagraph">
    <w:name w:val="List Paragraph"/>
    <w:basedOn w:val="Normal"/>
    <w:uiPriority w:val="34"/>
    <w:qFormat/>
    <w:rsid w:val="009F0CFA"/>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webSettings" Target="webSetting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0</Words>
  <Characters>0</Characters>
  <Application>Microsoft Word 12.1.0</Application>
  <DocSecurity>0</DocSecurity>
  <Lines>1</Lines>
  <Paragraphs>1</Paragraphs>
  <ScaleCrop>false</ScaleCrop>
  <Company>NC State University</Company>
  <LinksUpToDate>false</LinksUpToDate>
  <CharactersWithSpaces>0</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Doss</dc:creator>
  <cp:keywords/>
  <cp:lastModifiedBy>Stephanie Doss</cp:lastModifiedBy>
  <cp:revision>1</cp:revision>
  <dcterms:created xsi:type="dcterms:W3CDTF">2012-08-22T01:31:00Z</dcterms:created>
  <dcterms:modified xsi:type="dcterms:W3CDTF">2012-08-22T02:26:00Z</dcterms:modified>
</cp:coreProperties>
</file>